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E88" w:rsidRDefault="00E70E88" w:rsidP="00E70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9664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Паспорт службы медиации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МОУ </w:t>
      </w:r>
      <w:r w:rsidRPr="0066336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«Задорская ООШ</w:t>
      </w:r>
      <w:r w:rsidR="00AB00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E70E88" w:rsidRDefault="00E70E88" w:rsidP="00E70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9"/>
        <w:gridCol w:w="3544"/>
        <w:gridCol w:w="5068"/>
      </w:tblGrid>
      <w:tr w:rsidR="00E70E88" w:rsidTr="00A83F91">
        <w:tc>
          <w:tcPr>
            <w:tcW w:w="9571" w:type="dxa"/>
            <w:gridSpan w:val="3"/>
          </w:tcPr>
          <w:p w:rsidR="00E70E88" w:rsidRPr="00F96642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 w:rsidRPr="00F966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Служба школьной медиации</w:t>
            </w:r>
          </w:p>
        </w:tc>
      </w:tr>
      <w:tr w:rsidR="00E70E88" w:rsidRPr="00F03BA8" w:rsidTr="00A83F91">
        <w:tc>
          <w:tcPr>
            <w:tcW w:w="959" w:type="dxa"/>
          </w:tcPr>
          <w:p w:rsidR="00E70E88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3544" w:type="dxa"/>
          </w:tcPr>
          <w:p w:rsidR="00E70E88" w:rsidRPr="00F96642" w:rsidRDefault="00E70E88" w:rsidP="00A83F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F966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Образовательная</w:t>
            </w:r>
          </w:p>
          <w:p w:rsidR="00E70E88" w:rsidRPr="00F96642" w:rsidRDefault="00E70E88" w:rsidP="00A83F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F966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организация</w:t>
            </w:r>
          </w:p>
          <w:p w:rsidR="00E70E88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5068" w:type="dxa"/>
          </w:tcPr>
          <w:p w:rsidR="00E70E88" w:rsidRPr="00F96642" w:rsidRDefault="00E70E88" w:rsidP="00AB00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F966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МОУ «Задорская ООШ»</w:t>
            </w:r>
          </w:p>
        </w:tc>
      </w:tr>
      <w:tr w:rsidR="00E70E88" w:rsidTr="00A83F91">
        <w:tc>
          <w:tcPr>
            <w:tcW w:w="959" w:type="dxa"/>
          </w:tcPr>
          <w:p w:rsidR="00E70E88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3544" w:type="dxa"/>
          </w:tcPr>
          <w:p w:rsidR="00E70E88" w:rsidRPr="00F96642" w:rsidRDefault="00E70E88" w:rsidP="00A83F9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 w:rsidRPr="00F9664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Адрес, телефон</w:t>
            </w:r>
          </w:p>
        </w:tc>
        <w:tc>
          <w:tcPr>
            <w:tcW w:w="5068" w:type="dxa"/>
          </w:tcPr>
          <w:p w:rsidR="00E70E88" w:rsidRDefault="00E70E88" w:rsidP="00A83F91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F966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171445, Твер</w:t>
            </w:r>
            <w:r w:rsidR="00AB00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ская область, Сонковский МО</w:t>
            </w:r>
            <w:r w:rsidRPr="00F966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 д. Задорье, дом 35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:rsidR="00E70E88" w:rsidRPr="00F96642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</w:pPr>
            <w:r w:rsidRPr="00F966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8(48-246)-2-31-86</w:t>
            </w:r>
          </w:p>
        </w:tc>
      </w:tr>
      <w:tr w:rsidR="00E70E88" w:rsidTr="00A83F91">
        <w:tc>
          <w:tcPr>
            <w:tcW w:w="959" w:type="dxa"/>
          </w:tcPr>
          <w:p w:rsidR="00E70E88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3544" w:type="dxa"/>
          </w:tcPr>
          <w:p w:rsidR="00E70E88" w:rsidRPr="00F96642" w:rsidRDefault="00AB0036" w:rsidP="00A83F9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Д</w:t>
            </w:r>
            <w:r w:rsidR="00E70E88" w:rsidRPr="00F966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иректор</w:t>
            </w:r>
          </w:p>
        </w:tc>
        <w:tc>
          <w:tcPr>
            <w:tcW w:w="5068" w:type="dxa"/>
          </w:tcPr>
          <w:p w:rsidR="00E70E88" w:rsidRPr="00F96642" w:rsidRDefault="00BD2C5D" w:rsidP="00A83F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Курникова Наталья Борисовна</w:t>
            </w:r>
          </w:p>
        </w:tc>
      </w:tr>
      <w:tr w:rsidR="00E70E88" w:rsidRPr="00F96642" w:rsidTr="00A83F91">
        <w:trPr>
          <w:trHeight w:val="162"/>
        </w:trPr>
        <w:tc>
          <w:tcPr>
            <w:tcW w:w="959" w:type="dxa"/>
          </w:tcPr>
          <w:p w:rsidR="00E70E88" w:rsidRPr="00F96642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 w:rsidRPr="00F9664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4.</w:t>
            </w:r>
          </w:p>
        </w:tc>
        <w:tc>
          <w:tcPr>
            <w:tcW w:w="3544" w:type="dxa"/>
          </w:tcPr>
          <w:p w:rsidR="00E70E88" w:rsidRPr="00F96642" w:rsidRDefault="00E70E88" w:rsidP="00A83F9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F966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Руководитель службы</w:t>
            </w:r>
          </w:p>
        </w:tc>
        <w:tc>
          <w:tcPr>
            <w:tcW w:w="5068" w:type="dxa"/>
          </w:tcPr>
          <w:p w:rsidR="00E70E88" w:rsidRPr="00F96642" w:rsidRDefault="00EE2D05" w:rsidP="00A83F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Липатова Татьяна Николаевна</w:t>
            </w:r>
          </w:p>
        </w:tc>
      </w:tr>
    </w:tbl>
    <w:p w:rsidR="00E70E88" w:rsidRPr="00F96642" w:rsidRDefault="00E70E88" w:rsidP="00E70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0E88" w:rsidRDefault="00E70E88" w:rsidP="00E70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90"/>
        <w:gridCol w:w="2720"/>
        <w:gridCol w:w="2009"/>
        <w:gridCol w:w="1802"/>
        <w:gridCol w:w="2150"/>
      </w:tblGrid>
      <w:tr w:rsidR="00E70E88" w:rsidTr="00A83F91">
        <w:tc>
          <w:tcPr>
            <w:tcW w:w="9571" w:type="dxa"/>
            <w:gridSpan w:val="5"/>
          </w:tcPr>
          <w:p w:rsidR="00E70E88" w:rsidRPr="00475564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 w:rsidRPr="00BD2C5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ru-RU"/>
              </w:rPr>
              <w:t>Кадровое обеспечение</w:t>
            </w:r>
          </w:p>
        </w:tc>
      </w:tr>
      <w:tr w:rsidR="00951E8D" w:rsidTr="00A83F91">
        <w:tc>
          <w:tcPr>
            <w:tcW w:w="959" w:type="dxa"/>
          </w:tcPr>
          <w:p w:rsidR="00E70E88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№</w:t>
            </w:r>
          </w:p>
        </w:tc>
        <w:tc>
          <w:tcPr>
            <w:tcW w:w="2869" w:type="dxa"/>
          </w:tcPr>
          <w:p w:rsidR="00E70E88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Должность</w:t>
            </w:r>
          </w:p>
        </w:tc>
        <w:tc>
          <w:tcPr>
            <w:tcW w:w="2092" w:type="dxa"/>
          </w:tcPr>
          <w:p w:rsidR="00E70E88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ФИО</w:t>
            </w:r>
          </w:p>
        </w:tc>
        <w:tc>
          <w:tcPr>
            <w:tcW w:w="1843" w:type="dxa"/>
          </w:tcPr>
          <w:p w:rsidR="00E70E88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Основная должность</w:t>
            </w:r>
          </w:p>
        </w:tc>
        <w:tc>
          <w:tcPr>
            <w:tcW w:w="1808" w:type="dxa"/>
          </w:tcPr>
          <w:p w:rsidR="00E70E88" w:rsidRDefault="00E70E88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Обучение медиации</w:t>
            </w:r>
          </w:p>
        </w:tc>
      </w:tr>
      <w:tr w:rsidR="00951E8D" w:rsidTr="00A83F91">
        <w:tc>
          <w:tcPr>
            <w:tcW w:w="959" w:type="dxa"/>
          </w:tcPr>
          <w:p w:rsidR="00AB0036" w:rsidRDefault="00AB0036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2869" w:type="dxa"/>
          </w:tcPr>
          <w:p w:rsidR="00AB0036" w:rsidRPr="00475564" w:rsidRDefault="00AB0036" w:rsidP="00A83F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475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Руководитель</w:t>
            </w:r>
          </w:p>
        </w:tc>
        <w:tc>
          <w:tcPr>
            <w:tcW w:w="2092" w:type="dxa"/>
          </w:tcPr>
          <w:p w:rsidR="00AB0036" w:rsidRPr="00475564" w:rsidRDefault="00EE2D05" w:rsidP="00C27D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Липатова Т.Н.</w:t>
            </w:r>
          </w:p>
        </w:tc>
        <w:tc>
          <w:tcPr>
            <w:tcW w:w="1843" w:type="dxa"/>
          </w:tcPr>
          <w:p w:rsidR="00AB0036" w:rsidRPr="00475564" w:rsidRDefault="00AB0036" w:rsidP="00EE2D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 xml:space="preserve">Учитель </w:t>
            </w:r>
            <w:r w:rsidR="00EE2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русского языка</w:t>
            </w:r>
          </w:p>
        </w:tc>
        <w:tc>
          <w:tcPr>
            <w:tcW w:w="1808" w:type="dxa"/>
          </w:tcPr>
          <w:p w:rsidR="00AB0036" w:rsidRPr="00951E8D" w:rsidRDefault="00951E8D" w:rsidP="00A83F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 w:rsidRPr="009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«Школьные службы примирения и восстановительная медиация»</w:t>
            </w:r>
            <w:r w:rsidR="00EE2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(КПК декабрь 2025</w:t>
            </w:r>
            <w:r w:rsidRPr="009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, Московский институт профессиональной переподготовки и повышения квалификации педагогов)</w:t>
            </w:r>
            <w:r w:rsidR="00EE2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, 72 часа</w:t>
            </w:r>
          </w:p>
        </w:tc>
      </w:tr>
      <w:tr w:rsidR="00951E8D" w:rsidTr="00A83F91">
        <w:tc>
          <w:tcPr>
            <w:tcW w:w="959" w:type="dxa"/>
          </w:tcPr>
          <w:p w:rsidR="00AB0036" w:rsidRDefault="00AB0036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2.</w:t>
            </w:r>
          </w:p>
        </w:tc>
        <w:tc>
          <w:tcPr>
            <w:tcW w:w="2869" w:type="dxa"/>
          </w:tcPr>
          <w:p w:rsidR="00AB0036" w:rsidRPr="00475564" w:rsidRDefault="00AB0036" w:rsidP="00A83F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475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Медиатор</w:t>
            </w:r>
          </w:p>
        </w:tc>
        <w:tc>
          <w:tcPr>
            <w:tcW w:w="2092" w:type="dxa"/>
          </w:tcPr>
          <w:p w:rsidR="00AB0036" w:rsidRPr="00475564" w:rsidRDefault="00AB0036" w:rsidP="00A83F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Благушина Л.Б.</w:t>
            </w:r>
          </w:p>
        </w:tc>
        <w:tc>
          <w:tcPr>
            <w:tcW w:w="1843" w:type="dxa"/>
          </w:tcPr>
          <w:p w:rsidR="00AB0036" w:rsidRPr="00475564" w:rsidRDefault="00AB0036" w:rsidP="00AB00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475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географии</w:t>
            </w:r>
          </w:p>
        </w:tc>
        <w:tc>
          <w:tcPr>
            <w:tcW w:w="1808" w:type="dxa"/>
          </w:tcPr>
          <w:p w:rsidR="00AB0036" w:rsidRPr="00475564" w:rsidRDefault="00623AFD" w:rsidP="00A83F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9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«Школьные службы примирения и восстановительная медиация»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(КПК ноя</w:t>
            </w:r>
            <w:r w:rsidRPr="009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брь 2024, Московский институт профессиональной переподготовки и повышения квалификации педагогов)</w:t>
            </w:r>
            <w:r w:rsidR="00EE2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, 36 часов</w:t>
            </w:r>
          </w:p>
        </w:tc>
      </w:tr>
      <w:tr w:rsidR="00951E8D" w:rsidTr="00A83F91">
        <w:tc>
          <w:tcPr>
            <w:tcW w:w="959" w:type="dxa"/>
          </w:tcPr>
          <w:p w:rsidR="00AB0036" w:rsidRDefault="00AB0036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  <w:t>3.</w:t>
            </w:r>
          </w:p>
        </w:tc>
        <w:tc>
          <w:tcPr>
            <w:tcW w:w="2869" w:type="dxa"/>
          </w:tcPr>
          <w:p w:rsidR="00AB0036" w:rsidRPr="00475564" w:rsidRDefault="00AB0036" w:rsidP="00A83F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475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 xml:space="preserve">Медиатор </w:t>
            </w:r>
          </w:p>
        </w:tc>
        <w:tc>
          <w:tcPr>
            <w:tcW w:w="2092" w:type="dxa"/>
          </w:tcPr>
          <w:p w:rsidR="00AB0036" w:rsidRPr="00475564" w:rsidRDefault="00EE2D05" w:rsidP="00A83F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Дубакова Н.А</w:t>
            </w:r>
            <w:r w:rsidR="00AB0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.</w:t>
            </w:r>
          </w:p>
        </w:tc>
        <w:tc>
          <w:tcPr>
            <w:tcW w:w="1843" w:type="dxa"/>
          </w:tcPr>
          <w:p w:rsidR="00AB0036" w:rsidRPr="00475564" w:rsidRDefault="00AB0036" w:rsidP="00EE2D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 xml:space="preserve">Учитель </w:t>
            </w:r>
            <w:r w:rsidR="00EE2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начальных классов</w:t>
            </w:r>
          </w:p>
        </w:tc>
        <w:tc>
          <w:tcPr>
            <w:tcW w:w="1808" w:type="dxa"/>
          </w:tcPr>
          <w:p w:rsidR="00AB0036" w:rsidRDefault="00623AFD" w:rsidP="00A83F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 w:rsidRPr="009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«Школьные службы примирения и восстановительная медиация»</w:t>
            </w:r>
            <w:r w:rsidR="00EE2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 (КПК </w:t>
            </w:r>
            <w:r w:rsidR="00EE2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lastRenderedPageBreak/>
              <w:t>август 2024</w:t>
            </w:r>
            <w:r w:rsidRPr="009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, Московский институт профессиональной переподготовки и повышения квалификации педагогов)</w:t>
            </w:r>
            <w:r w:rsidR="00EE2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ar-SA"/>
              </w:rPr>
              <w:t>, 36 часов</w:t>
            </w:r>
          </w:p>
        </w:tc>
      </w:tr>
    </w:tbl>
    <w:p w:rsidR="00E70E88" w:rsidRDefault="00E70E88" w:rsidP="00E70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E65A6" w:rsidRDefault="00CE65A6"/>
    <w:sectPr w:rsidR="00CE65A6" w:rsidSect="00E17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E70E88"/>
    <w:rsid w:val="00623AFD"/>
    <w:rsid w:val="008A4C88"/>
    <w:rsid w:val="00951E8D"/>
    <w:rsid w:val="00963B7E"/>
    <w:rsid w:val="00AB0036"/>
    <w:rsid w:val="00BD2C5D"/>
    <w:rsid w:val="00CE65A6"/>
    <w:rsid w:val="00DB6A8C"/>
    <w:rsid w:val="00E17FDD"/>
    <w:rsid w:val="00E5467B"/>
    <w:rsid w:val="00E70E88"/>
    <w:rsid w:val="00EE2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F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0E88"/>
    <w:pPr>
      <w:spacing w:after="0" w:line="240" w:lineRule="auto"/>
    </w:pPr>
    <w:rPr>
      <w:rFonts w:asciiTheme="majorHAnsi" w:eastAsiaTheme="minorHAnsi" w:hAnsiTheme="majorHAnsi" w:cstheme="majorBidi"/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11</cp:revision>
  <dcterms:created xsi:type="dcterms:W3CDTF">2020-03-27T06:46:00Z</dcterms:created>
  <dcterms:modified xsi:type="dcterms:W3CDTF">2026-09-09T07:27:00Z</dcterms:modified>
</cp:coreProperties>
</file>